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B1" w:rsidRPr="00CA09BC" w:rsidRDefault="00FF7AB1" w:rsidP="006A5E73">
      <w:pPr>
        <w:tabs>
          <w:tab w:val="left" w:pos="5812"/>
        </w:tabs>
        <w:spacing w:line="276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  <w:r w:rsidRPr="00CA09BC">
        <w:rPr>
          <w:rFonts w:ascii="Times New Roman" w:hAnsi="Times New Roman"/>
          <w:color w:val="000000"/>
          <w:sz w:val="24"/>
          <w:szCs w:val="24"/>
        </w:rPr>
        <w:t>PATVIRTINTA</w:t>
      </w:r>
    </w:p>
    <w:p w:rsidR="00FF7AB1" w:rsidRPr="00CA09BC" w:rsidRDefault="00FF7AB1" w:rsidP="006A5E73">
      <w:pPr>
        <w:tabs>
          <w:tab w:val="left" w:pos="5812"/>
        </w:tabs>
        <w:spacing w:line="276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  <w:r w:rsidRPr="00CA09BC">
        <w:rPr>
          <w:rFonts w:ascii="Times New Roman" w:hAnsi="Times New Roman"/>
          <w:color w:val="000000"/>
          <w:sz w:val="24"/>
          <w:szCs w:val="24"/>
        </w:rPr>
        <w:t xml:space="preserve">Smilgių gimnazijos direktoriaus </w:t>
      </w:r>
    </w:p>
    <w:p w:rsidR="00FF7AB1" w:rsidRPr="00CA09BC" w:rsidRDefault="00FF7AB1" w:rsidP="006A5E73">
      <w:pPr>
        <w:spacing w:line="276" w:lineRule="auto"/>
        <w:ind w:firstLine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Times New Roman" w:hAnsi="Times New Roman"/>
          <w:color w:val="000000"/>
          <w:sz w:val="24"/>
          <w:szCs w:val="24"/>
        </w:rPr>
        <w:t xml:space="preserve"> m. rugpjūčio 31 </w:t>
      </w:r>
      <w:r w:rsidRPr="00CA09BC"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įsakymu Nr. (1.8)</w:t>
      </w:r>
      <w:r w:rsidRPr="00CA09BC">
        <w:rPr>
          <w:rFonts w:ascii="Times New Roman" w:hAnsi="Times New Roman"/>
          <w:color w:val="000000"/>
          <w:sz w:val="24"/>
          <w:szCs w:val="24"/>
        </w:rPr>
        <w:t xml:space="preserve"> V-</w:t>
      </w:r>
      <w:r>
        <w:rPr>
          <w:rFonts w:ascii="Times New Roman" w:hAnsi="Times New Roman"/>
          <w:color w:val="000000"/>
          <w:sz w:val="24"/>
          <w:szCs w:val="24"/>
        </w:rPr>
        <w:t>311</w:t>
      </w:r>
    </w:p>
    <w:p w:rsidR="00856ED8" w:rsidRPr="00F8082C" w:rsidRDefault="00856ED8" w:rsidP="00F8082C">
      <w:pPr>
        <w:rPr>
          <w:rFonts w:ascii="Times New Roman" w:hAnsi="Times New Roman" w:cs="Times New Roman"/>
          <w:sz w:val="24"/>
          <w:szCs w:val="24"/>
        </w:rPr>
      </w:pPr>
    </w:p>
    <w:p w:rsidR="00F8082C" w:rsidRPr="00F8082C" w:rsidRDefault="00F8082C" w:rsidP="00F8082C">
      <w:pPr>
        <w:rPr>
          <w:rFonts w:ascii="Times New Roman" w:hAnsi="Times New Roman" w:cs="Times New Roman"/>
          <w:sz w:val="24"/>
          <w:szCs w:val="24"/>
        </w:rPr>
      </w:pPr>
    </w:p>
    <w:p w:rsidR="00F8082C" w:rsidRPr="00F8082C" w:rsidRDefault="00F8082C" w:rsidP="0093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082C">
        <w:rPr>
          <w:rFonts w:ascii="Times New Roman" w:hAnsi="Times New Roman" w:cs="Times New Roman"/>
          <w:b/>
          <w:sz w:val="24"/>
          <w:szCs w:val="24"/>
        </w:rPr>
        <w:t>PANEVĖŽIO R. SMILGIŲ GIMNAZIJOS MOKINIŲ ELGESIO TAISYKLĖS</w:t>
      </w:r>
    </w:p>
    <w:p w:rsidR="00F8082C" w:rsidRPr="00F8082C" w:rsidRDefault="00F8082C" w:rsidP="00A557E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A557E2" w:rsidRPr="00A557E2" w:rsidRDefault="00A557E2" w:rsidP="0093666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I. </w:t>
      </w:r>
      <w:r w:rsidRPr="00A557E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BENDROSIOS NUOSTATOS</w:t>
      </w:r>
    </w:p>
    <w:p w:rsidR="00A557E2" w:rsidRPr="00A557E2" w:rsidRDefault="00A557E2" w:rsidP="00A557E2">
      <w:pPr>
        <w:rPr>
          <w:rFonts w:ascii="Times New Roman" w:eastAsia="Times New Roman" w:hAnsi="Times New Roman"/>
          <w:b/>
          <w:sz w:val="24"/>
        </w:rPr>
      </w:pPr>
    </w:p>
    <w:p w:rsidR="00A557E2" w:rsidRDefault="00A557E2" w:rsidP="00A557E2">
      <w:pPr>
        <w:tabs>
          <w:tab w:val="left" w:pos="58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A557E2">
        <w:rPr>
          <w:rFonts w:ascii="Times New Roman" w:eastAsia="Times New Roman" w:hAnsi="Times New Roman"/>
          <w:sz w:val="24"/>
        </w:rPr>
        <w:t>Panevėžio r. Smilgių gimnazijos mokinių elgesio taisyklės (toliau elgesio taisyklės) reglamentuoja gimnazijos mokinių elgesį šioje gimnazijoje.</w:t>
      </w:r>
    </w:p>
    <w:p w:rsidR="00A557E2" w:rsidRPr="00A557E2" w:rsidRDefault="00A557E2" w:rsidP="00A557E2">
      <w:pPr>
        <w:tabs>
          <w:tab w:val="left" w:pos="58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A557E2">
        <w:rPr>
          <w:rFonts w:ascii="Times New Roman" w:eastAsia="Times New Roman" w:hAnsi="Times New Roman"/>
          <w:sz w:val="24"/>
        </w:rPr>
        <w:t>Elgesio taisyklės grindžiamos Lietuvos Respublikos švietimo įstatymu, Lietuvos Respublikos Švietimo įstatymu, Jungtinių tautų Vaiko teisių konvencija, kitais įstatymais, gimnazijos nuostatais bei vidaus tvarkos taisyklėmis.</w:t>
      </w:r>
    </w:p>
    <w:p w:rsidR="00A557E2" w:rsidRDefault="00A557E2" w:rsidP="00A557E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A557E2" w:rsidRDefault="00A557E2" w:rsidP="00A557E2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II. </w:t>
      </w:r>
      <w:r w:rsidRPr="00A557E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MOKINIO TEISĖS</w:t>
      </w:r>
    </w:p>
    <w:p w:rsidR="00A557E2" w:rsidRDefault="00A557E2" w:rsidP="00A557E2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A557E2">
        <w:rPr>
          <w:rFonts w:ascii="Times New Roman" w:eastAsia="Times New Roman" w:hAnsi="Times New Roman"/>
          <w:sz w:val="24"/>
        </w:rPr>
        <w:t>Gauti informaciją apie švietimo programas, mokymosi formas.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A557E2">
        <w:rPr>
          <w:rFonts w:ascii="Times New Roman" w:eastAsia="Times New Roman" w:hAnsi="Times New Roman"/>
          <w:sz w:val="24"/>
        </w:rPr>
        <w:t>Pagal savo gebėjimus ir poreikius mokytis gimnazijoje, savarankiškai mokytis ir įgyti valstybinius standartus atitinkantį išsilavinimą.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</w:t>
      </w:r>
      <w:r w:rsidRPr="00A557E2">
        <w:rPr>
          <w:rFonts w:ascii="Times New Roman" w:eastAsia="Times New Roman" w:hAnsi="Times New Roman"/>
          <w:sz w:val="24"/>
        </w:rPr>
        <w:t>Pasirinkti formaliojo švietimo programas papildančius bei jo saviraiškos poreikius tenkinančius šių programų modulius, pasirenkamųjų dalykų programas, kursus.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6. </w:t>
      </w:r>
      <w:r w:rsidRPr="00A557E2">
        <w:rPr>
          <w:rFonts w:ascii="Times New Roman" w:eastAsia="Times New Roman" w:hAnsi="Times New Roman"/>
          <w:sz w:val="24"/>
        </w:rPr>
        <w:t>Dalyvauti svarstant ugdymo organizavimo klausimus.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</w:t>
      </w:r>
      <w:r w:rsidRPr="00A557E2">
        <w:rPr>
          <w:rFonts w:ascii="Times New Roman" w:eastAsia="Times New Roman" w:hAnsi="Times New Roman"/>
          <w:sz w:val="24"/>
        </w:rPr>
        <w:t>Gauti psichologinę, specialiąją pedagoginę, specialiąją, socialinę pedagoginę pagalbą, profesinį orientavimą ir švietimo informacinę pagalbą, sveikatos priežiūrą gimnazijoje.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 </w:t>
      </w:r>
      <w:r w:rsidRPr="00A557E2">
        <w:rPr>
          <w:rFonts w:ascii="Times New Roman" w:eastAsia="Times New Roman" w:hAnsi="Times New Roman"/>
          <w:sz w:val="24"/>
        </w:rPr>
        <w:t>Gauti informaciją apie savo pasiekimų vertinimą ir kitą su mokymusi susijusią informaciją.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 </w:t>
      </w:r>
      <w:r w:rsidRPr="00A557E2">
        <w:rPr>
          <w:rFonts w:ascii="Times New Roman" w:eastAsia="Times New Roman" w:hAnsi="Times New Roman"/>
          <w:sz w:val="24"/>
        </w:rPr>
        <w:t>Mokytis savitarpio pagarba grįstoje, psichologiškai, dvasiškai ir fiziškai saugioje aplinkoje, turėti higienos reikalavimus atitinkančius mokymosi krūvį ir darbo vietą.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</w:t>
      </w:r>
      <w:r w:rsidRPr="00A557E2">
        <w:rPr>
          <w:rFonts w:ascii="Times New Roman" w:eastAsia="Times New Roman" w:hAnsi="Times New Roman"/>
          <w:sz w:val="24"/>
        </w:rPr>
        <w:t>Gauti nešališką mokymosi pasiekimų įvertinimą.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11. </w:t>
      </w:r>
      <w:r w:rsidRPr="00A557E2">
        <w:rPr>
          <w:rFonts w:ascii="Times New Roman" w:eastAsia="Times New Roman" w:hAnsi="Times New Roman"/>
          <w:sz w:val="24"/>
        </w:rPr>
        <w:t>Dalyvauti gimnazijos savivaldoje, turėti galimybę būti išrinktam į mokyklos ir šalies mokinių savivaldos institucijas.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12. </w:t>
      </w:r>
      <w:r w:rsidRPr="00A557E2">
        <w:rPr>
          <w:rFonts w:ascii="Times New Roman" w:eastAsia="Times New Roman" w:hAnsi="Times New Roman"/>
          <w:sz w:val="24"/>
        </w:rPr>
        <w:t>Valstybės nustatyta tvarka gauti nemokamą maitinimą ir kitą socialinę pagalbą.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13. </w:t>
      </w:r>
      <w:r w:rsidRPr="00A557E2">
        <w:rPr>
          <w:rFonts w:ascii="Times New Roman" w:eastAsia="Times New Roman" w:hAnsi="Times New Roman"/>
          <w:sz w:val="24"/>
        </w:rPr>
        <w:t>Įstatymų nustatyta tvarka ginti savo teises.</w:t>
      </w:r>
    </w:p>
    <w:p w:rsidR="00A557E2" w:rsidRDefault="00A557E2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 </w:t>
      </w:r>
      <w:r w:rsidRPr="00A557E2">
        <w:rPr>
          <w:rFonts w:ascii="Times New Roman" w:eastAsia="Times New Roman" w:hAnsi="Times New Roman"/>
          <w:sz w:val="24"/>
        </w:rPr>
        <w:t>Būti paskatintam taisyklėse numatyta tvarka.</w:t>
      </w:r>
    </w:p>
    <w:p w:rsidR="00936666" w:rsidRPr="00A557E2" w:rsidRDefault="00936666" w:rsidP="00A557E2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</w:p>
    <w:p w:rsidR="00936666" w:rsidRDefault="00936666" w:rsidP="0093666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3666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93666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MOKINIO PAREIGOS</w:t>
      </w:r>
    </w:p>
    <w:p w:rsidR="00936666" w:rsidRPr="00936666" w:rsidRDefault="00936666" w:rsidP="00936666">
      <w:pPr>
        <w:keepNext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15. </w:t>
      </w:r>
      <w:r w:rsidRPr="00936666">
        <w:rPr>
          <w:rFonts w:ascii="Times New Roman" w:eastAsia="Times New Roman" w:hAnsi="Times New Roman"/>
          <w:sz w:val="24"/>
        </w:rPr>
        <w:t>Laikytis šių mokinio elgesio taisyklių.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16. </w:t>
      </w:r>
      <w:r w:rsidRPr="00936666">
        <w:rPr>
          <w:rFonts w:ascii="Times New Roman" w:eastAsia="Times New Roman" w:hAnsi="Times New Roman"/>
          <w:sz w:val="24"/>
        </w:rPr>
        <w:t>Sudarius mokymo sutartį, laikytis visų jos sąlygų, gimnazijos vidaus tvarką reglamentuojančių dokumentų reikalavimų.</w:t>
      </w:r>
      <w:bookmarkStart w:id="1" w:name="page2"/>
      <w:bookmarkEnd w:id="1"/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 </w:t>
      </w:r>
      <w:r w:rsidRPr="00936666">
        <w:rPr>
          <w:rFonts w:ascii="Times New Roman" w:eastAsia="Times New Roman" w:hAnsi="Times New Roman"/>
          <w:sz w:val="24"/>
        </w:rPr>
        <w:t>Stropiai mokytis, gerbti bendruomenės narius: tėvus, globėjus, mokytojus, mokyklos darbuotojus ir mokinius.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18. </w:t>
      </w:r>
      <w:r w:rsidRPr="00936666">
        <w:rPr>
          <w:rFonts w:ascii="Times New Roman" w:eastAsia="Times New Roman" w:hAnsi="Times New Roman"/>
          <w:sz w:val="24"/>
        </w:rPr>
        <w:t>Mokytis pagal pradinio ir pagrindinio ugdymo programas iki 16 metų.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19. </w:t>
      </w:r>
      <w:r w:rsidRPr="00936666">
        <w:rPr>
          <w:rFonts w:ascii="Times New Roman" w:eastAsia="Times New Roman" w:hAnsi="Times New Roman"/>
          <w:sz w:val="24"/>
        </w:rPr>
        <w:t>Nevėluoti į pamokas, renginius, nepraleisti pamokų be pateisinamos priežasties.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20. </w:t>
      </w:r>
      <w:r w:rsidRPr="00936666">
        <w:rPr>
          <w:rFonts w:ascii="Times New Roman" w:eastAsia="Times New Roman" w:hAnsi="Times New Roman"/>
          <w:sz w:val="24"/>
        </w:rPr>
        <w:t>Į mokyklą ateiti tvarkingai apsirengus, viršutinius drabužius palikti rūbinėje arba daiktų spintelėje.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21. </w:t>
      </w:r>
      <w:r w:rsidRPr="00936666">
        <w:rPr>
          <w:rFonts w:ascii="Times New Roman" w:eastAsia="Times New Roman" w:hAnsi="Times New Roman"/>
          <w:sz w:val="24"/>
        </w:rPr>
        <w:t>Mokyklinę uniformą mokinys turi dėvėti kiekvieną dieną, išskyrus penktadienį, visus mokslo metus.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22. </w:t>
      </w:r>
      <w:r w:rsidRPr="00936666">
        <w:rPr>
          <w:rFonts w:ascii="Times New Roman" w:eastAsia="Times New Roman" w:hAnsi="Times New Roman"/>
          <w:sz w:val="24"/>
        </w:rPr>
        <w:t>Visada būti pasiruošus pamokai, atsinešti visas tai dienai reikalingas mokymo priemones.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23. </w:t>
      </w:r>
      <w:r w:rsidRPr="00936666">
        <w:rPr>
          <w:rFonts w:ascii="Times New Roman" w:eastAsia="Times New Roman" w:hAnsi="Times New Roman"/>
          <w:sz w:val="24"/>
        </w:rPr>
        <w:t>Pamokos metu laikytis mokytojo nustatytos tvarkos, išeiti iš klasės tik leidus mokytojui (ypatingu atveju).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24. </w:t>
      </w:r>
      <w:r w:rsidRPr="00936666">
        <w:rPr>
          <w:rFonts w:ascii="Times New Roman" w:eastAsia="Times New Roman" w:hAnsi="Times New Roman"/>
          <w:sz w:val="24"/>
        </w:rPr>
        <w:t>Prireikus išeiti iš pamokų informuoti klasės vadovą.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25. </w:t>
      </w:r>
      <w:r w:rsidRPr="00936666">
        <w:rPr>
          <w:rFonts w:ascii="Times New Roman" w:eastAsia="Times New Roman" w:hAnsi="Times New Roman"/>
          <w:sz w:val="24"/>
        </w:rPr>
        <w:t>Susirgus arba susižeidus kreiptis į visuomenės sveikatos priežiūros specialistą, socialinį pedagogą arba kitą bendruomenės narį.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26. </w:t>
      </w:r>
      <w:r w:rsidRPr="00936666">
        <w:rPr>
          <w:rFonts w:ascii="Times New Roman" w:eastAsia="Times New Roman" w:hAnsi="Times New Roman"/>
          <w:sz w:val="24"/>
        </w:rPr>
        <w:t>Kultūringai elgtis valgykloje, indus nusinešti patiems.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27. </w:t>
      </w:r>
      <w:r w:rsidRPr="00936666">
        <w:rPr>
          <w:rFonts w:ascii="Times New Roman" w:eastAsia="Times New Roman" w:hAnsi="Times New Roman"/>
          <w:sz w:val="24"/>
        </w:rPr>
        <w:t>Atlyginti nuostolius už sugadintą mokyklos ir jos bendruomenės narių turtą (vadovėlius, kompiuterinę įrangą, knygas, baldus ir pan.).</w:t>
      </w:r>
    </w:p>
    <w:p w:rsidR="00936666" w:rsidRDefault="00936666" w:rsidP="00936666">
      <w:pPr>
        <w:tabs>
          <w:tab w:val="left" w:pos="64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28. </w:t>
      </w:r>
      <w:r w:rsidRPr="00936666">
        <w:rPr>
          <w:rFonts w:ascii="Times New Roman" w:eastAsia="Times New Roman" w:hAnsi="Times New Roman"/>
          <w:sz w:val="24"/>
        </w:rPr>
        <w:t>Pasitikrinti sveikatą iki kiekvienų metų rugsėjo 15 d.</w:t>
      </w:r>
    </w:p>
    <w:p w:rsidR="00936666" w:rsidRDefault="00936666" w:rsidP="00936666">
      <w:pPr>
        <w:tabs>
          <w:tab w:val="left" w:pos="62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29. </w:t>
      </w:r>
      <w:r w:rsidRPr="00936666">
        <w:rPr>
          <w:rFonts w:ascii="Times New Roman" w:eastAsia="Times New Roman" w:hAnsi="Times New Roman"/>
          <w:sz w:val="24"/>
        </w:rPr>
        <w:t>Išvykdamas iš gimnazijos mokinys privalo atsiskaityti su biblioteka.</w:t>
      </w:r>
    </w:p>
    <w:p w:rsidR="00936666" w:rsidRDefault="00936666" w:rsidP="00936666">
      <w:pPr>
        <w:tabs>
          <w:tab w:val="left" w:pos="62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30. </w:t>
      </w:r>
      <w:r w:rsidRPr="00936666">
        <w:rPr>
          <w:rFonts w:ascii="Times New Roman" w:eastAsia="Times New Roman" w:hAnsi="Times New Roman"/>
          <w:sz w:val="24"/>
        </w:rPr>
        <w:t>Dalyvauti gimnaz</w:t>
      </w:r>
      <w:r>
        <w:rPr>
          <w:rFonts w:ascii="Times New Roman" w:eastAsia="Times New Roman" w:hAnsi="Times New Roman"/>
          <w:sz w:val="24"/>
        </w:rPr>
        <w:t>ijos organizuojamose apklausose</w:t>
      </w:r>
    </w:p>
    <w:p w:rsidR="00936666" w:rsidRDefault="00936666" w:rsidP="00936666">
      <w:pPr>
        <w:tabs>
          <w:tab w:val="left" w:pos="62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31. </w:t>
      </w:r>
      <w:r w:rsidRPr="00936666">
        <w:rPr>
          <w:rFonts w:ascii="Times New Roman" w:eastAsia="Times New Roman" w:hAnsi="Times New Roman"/>
          <w:sz w:val="24"/>
        </w:rPr>
        <w:t>Kartu su tėvais dalyvauti Vaiko gerovės komisijos posėdžiuose, jeigu yra pakviestas atvykti.</w:t>
      </w:r>
    </w:p>
    <w:p w:rsidR="00936666" w:rsidRDefault="00936666" w:rsidP="00936666">
      <w:pPr>
        <w:tabs>
          <w:tab w:val="left" w:pos="62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32. </w:t>
      </w:r>
      <w:r w:rsidRPr="00936666">
        <w:rPr>
          <w:rFonts w:ascii="Times New Roman" w:eastAsia="Times New Roman" w:hAnsi="Times New Roman"/>
          <w:sz w:val="24"/>
        </w:rPr>
        <w:t>Atlikti socialinę - pilietinę veiklą gimnazijoje, nevyriausybinėse organizacijose, kultūros centruose, vietos bendruomenėse ir kt. (5-10 kl.).</w:t>
      </w:r>
    </w:p>
    <w:p w:rsidR="00936666" w:rsidRDefault="00936666" w:rsidP="00936666">
      <w:pPr>
        <w:tabs>
          <w:tab w:val="left" w:pos="620"/>
        </w:tabs>
        <w:spacing w:line="276" w:lineRule="auto"/>
        <w:ind w:firstLine="851"/>
        <w:jc w:val="both"/>
        <w:rPr>
          <w:rFonts w:ascii="Times New Roman" w:eastAsia="Times New Roman" w:hAnsi="Times New Roman"/>
          <w:sz w:val="24"/>
        </w:rPr>
      </w:pPr>
    </w:p>
    <w:p w:rsidR="00936666" w:rsidRDefault="00936666" w:rsidP="00936666">
      <w:pPr>
        <w:tabs>
          <w:tab w:val="left" w:pos="62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36666">
        <w:rPr>
          <w:rFonts w:ascii="Times New Roman" w:eastAsia="Times New Roman" w:hAnsi="Times New Roman"/>
          <w:b/>
          <w:sz w:val="24"/>
        </w:rPr>
        <w:t xml:space="preserve">IV. </w:t>
      </w:r>
      <w:r w:rsidRPr="0093666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MOKINIUI DRAUDŽIAMA</w:t>
      </w:r>
    </w:p>
    <w:p w:rsidR="00936666" w:rsidRPr="00936666" w:rsidRDefault="00936666" w:rsidP="00936666">
      <w:pPr>
        <w:tabs>
          <w:tab w:val="left" w:pos="620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33. </w:t>
      </w:r>
      <w:r w:rsidRPr="00936666">
        <w:rPr>
          <w:rFonts w:ascii="Times New Roman" w:eastAsia="Times New Roman" w:hAnsi="Times New Roman"/>
          <w:sz w:val="24"/>
        </w:rPr>
        <w:t>Naudoti fizinę ir psichologinę prievartą prieš kitus mokyklos bendruomenės narius, provokuoti peštynes, triukšmauti, bėgioti, šiukšlinti, keiktis, vagiliauti.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34. </w:t>
      </w:r>
      <w:r w:rsidRPr="00936666">
        <w:rPr>
          <w:rFonts w:ascii="Times New Roman" w:eastAsia="Times New Roman" w:hAnsi="Times New Roman"/>
          <w:sz w:val="24"/>
        </w:rPr>
        <w:t>Gimnazijoje ir jos teritorijoje, autobuse turėti, platinti, vartoti ar ateiti apsvaigus nuo alkoholio, narkotinių ir psichotropinių medžiagų, rūkyti cigaretes (taip pat ir elektronines), žaisti azartinius žaidimus (kortomis ir kt.)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35. </w:t>
      </w:r>
      <w:r w:rsidRPr="00936666">
        <w:rPr>
          <w:rFonts w:ascii="Times New Roman" w:eastAsia="Times New Roman" w:hAnsi="Times New Roman"/>
          <w:sz w:val="24"/>
        </w:rPr>
        <w:t>Pamokų, renginių metu naudotis mobiliaisiais įrenginiais, nesusijusiais su mokymo procesu ir trukdančiais darbui pamokoje, išskyrus tuos atvejus, kai mobilieji įrenginiai naudojami kaip mokymo(si) priemonė.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36. </w:t>
      </w:r>
      <w:r w:rsidRPr="00936666">
        <w:rPr>
          <w:rFonts w:ascii="Times New Roman" w:eastAsia="Times New Roman" w:hAnsi="Times New Roman"/>
          <w:sz w:val="24"/>
        </w:rPr>
        <w:t>Įsinešti į gimnaziją šaunamuosius ginklus, peilius, dujų balionėlius, petardas ar kitus kenksmingus ir sveikatai pavojingus daiktus.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37. </w:t>
      </w:r>
      <w:r w:rsidRPr="00936666">
        <w:rPr>
          <w:rFonts w:ascii="Times New Roman" w:eastAsia="Times New Roman" w:hAnsi="Times New Roman"/>
          <w:sz w:val="24"/>
        </w:rPr>
        <w:t>Gadinti gimnazijos ir gimnazijoje esantį bendruomenės narių turtą.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38. </w:t>
      </w:r>
      <w:r w:rsidRPr="00936666">
        <w:rPr>
          <w:rFonts w:ascii="Times New Roman" w:eastAsia="Times New Roman" w:hAnsi="Times New Roman"/>
          <w:sz w:val="24"/>
        </w:rPr>
        <w:t>Sėdėti ant palangių ir dėti ant jų daiktus.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39. </w:t>
      </w:r>
      <w:r w:rsidRPr="00936666">
        <w:rPr>
          <w:rFonts w:ascii="Times New Roman" w:eastAsia="Times New Roman" w:hAnsi="Times New Roman"/>
          <w:sz w:val="24"/>
        </w:rPr>
        <w:t>Gimnazijos patalpose būti su kepurėmis, striukėmis ir gobtuvais.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40. </w:t>
      </w:r>
      <w:r w:rsidRPr="00936666">
        <w:rPr>
          <w:rFonts w:ascii="Times New Roman" w:eastAsia="Times New Roman" w:hAnsi="Times New Roman"/>
          <w:sz w:val="24"/>
        </w:rPr>
        <w:t>Išeiti iš pamokos, vaikščioti pamokos metu, išskyrus tuos atvejus, kai yra būtinybė, ir mokytojui leidus.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41. </w:t>
      </w:r>
      <w:r w:rsidRPr="00936666">
        <w:rPr>
          <w:rFonts w:ascii="Times New Roman" w:eastAsia="Times New Roman" w:hAnsi="Times New Roman"/>
          <w:sz w:val="24"/>
        </w:rPr>
        <w:t>Atsinešti ir naudotis gimnazijoje ar jos teritorijoje garso stiprinimo aparatūra pamokų ir pertraukų metu.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42. </w:t>
      </w:r>
      <w:r w:rsidRPr="00936666">
        <w:rPr>
          <w:rFonts w:ascii="Times New Roman" w:eastAsia="Times New Roman" w:hAnsi="Times New Roman"/>
          <w:sz w:val="24"/>
        </w:rPr>
        <w:t>Platinti vaizdo įrašus, literatūrą, laikraščius, žurnalus ir kitus leidinius, kurie skatina ar propaguoja žiaurų elgesį, smurtą.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43. </w:t>
      </w:r>
      <w:r w:rsidRPr="00936666">
        <w:rPr>
          <w:rFonts w:ascii="Times New Roman" w:eastAsia="Times New Roman" w:hAnsi="Times New Roman"/>
          <w:sz w:val="24"/>
        </w:rPr>
        <w:t>Be asmens sutikimo filmuoti, fotografuoti, įrašinėti bendruomenės narių pokalbius, virtualioje erdvėje skleisti kitų asmenų privatumą pažeidžiančią informaciją</w:t>
      </w:r>
      <w:r>
        <w:rPr>
          <w:rFonts w:ascii="Times New Roman" w:eastAsia="Times New Roman" w:hAnsi="Times New Roman"/>
          <w:sz w:val="24"/>
        </w:rPr>
        <w:t>.</w:t>
      </w:r>
    </w:p>
    <w:p w:rsidR="00936666" w:rsidRDefault="00936666" w:rsidP="00936666">
      <w:pPr>
        <w:tabs>
          <w:tab w:val="left" w:pos="730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36666" w:rsidRDefault="00936666" w:rsidP="00936666">
      <w:pPr>
        <w:tabs>
          <w:tab w:val="left" w:pos="730"/>
        </w:tabs>
        <w:spacing w:line="27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36666" w:rsidRDefault="00936666" w:rsidP="00936666">
      <w:pPr>
        <w:tabs>
          <w:tab w:val="left" w:pos="730"/>
        </w:tabs>
        <w:spacing w:line="276" w:lineRule="auto"/>
        <w:ind w:right="20"/>
        <w:jc w:val="center"/>
        <w:rPr>
          <w:rFonts w:ascii="Times New Roman" w:eastAsia="Times New Roman" w:hAnsi="Times New Roman"/>
          <w:sz w:val="24"/>
        </w:rPr>
      </w:pPr>
    </w:p>
    <w:p w:rsidR="00936666" w:rsidRPr="00936666" w:rsidRDefault="00936666" w:rsidP="00936666">
      <w:pPr>
        <w:tabs>
          <w:tab w:val="left" w:pos="730"/>
        </w:tabs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 w:rsidRPr="00936666">
        <w:rPr>
          <w:rFonts w:ascii="Times New Roman" w:eastAsia="Times New Roman" w:hAnsi="Times New Roman"/>
          <w:b/>
          <w:sz w:val="24"/>
        </w:rPr>
        <w:lastRenderedPageBreak/>
        <w:t>V. MOKINIO SKATINIMAS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</w:p>
    <w:p w:rsid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44. </w:t>
      </w:r>
      <w:r w:rsidRPr="00936666">
        <w:rPr>
          <w:rFonts w:ascii="Times New Roman" w:eastAsia="Times New Roman" w:hAnsi="Times New Roman"/>
          <w:sz w:val="24"/>
        </w:rPr>
        <w:t>Mokiniai skatinami už:</w:t>
      </w:r>
    </w:p>
    <w:p w:rsidR="00936666" w:rsidRDefault="00936666" w:rsidP="00936666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44.1. </w:t>
      </w:r>
      <w:r w:rsidRPr="00936666">
        <w:rPr>
          <w:rFonts w:ascii="Times New Roman" w:eastAsia="Times New Roman" w:hAnsi="Times New Roman"/>
          <w:sz w:val="24"/>
        </w:rPr>
        <w:t>labai gerą ir gerą mokymąsi;</w:t>
      </w:r>
    </w:p>
    <w:p w:rsidR="00681A8C" w:rsidRDefault="00936666" w:rsidP="00681A8C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44.2. </w:t>
      </w:r>
      <w:r w:rsidRPr="00936666">
        <w:rPr>
          <w:rFonts w:ascii="Times New Roman" w:eastAsia="Times New Roman" w:hAnsi="Times New Roman"/>
          <w:sz w:val="24"/>
        </w:rPr>
        <w:t>labai gerą pamokų lankomumą;</w:t>
      </w:r>
    </w:p>
    <w:p w:rsidR="00681A8C" w:rsidRDefault="00681A8C" w:rsidP="00681A8C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44.3. </w:t>
      </w:r>
      <w:r w:rsidR="00936666" w:rsidRPr="00936666">
        <w:rPr>
          <w:rFonts w:ascii="Times New Roman" w:eastAsia="Times New Roman" w:hAnsi="Times New Roman"/>
          <w:sz w:val="24"/>
        </w:rPr>
        <w:t>aktyvų dalyvavimą olimpiadose, konkursuose, parodose, projektuose, sporto varžybose;</w:t>
      </w:r>
    </w:p>
    <w:p w:rsidR="00681A8C" w:rsidRDefault="00681A8C" w:rsidP="00681A8C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44.4. </w:t>
      </w:r>
      <w:r w:rsidR="00936666" w:rsidRPr="00936666">
        <w:rPr>
          <w:rFonts w:ascii="Times New Roman" w:eastAsia="Times New Roman" w:hAnsi="Times New Roman"/>
          <w:sz w:val="24"/>
        </w:rPr>
        <w:t>pagalbą organizuojant bendruomenės, gimnazijos renginius.</w:t>
      </w:r>
    </w:p>
    <w:p w:rsidR="00EF5B04" w:rsidRDefault="007D5D42" w:rsidP="007D5D42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681A8C">
        <w:rPr>
          <w:rFonts w:ascii="Times New Roman" w:eastAsia="Times New Roman" w:hAnsi="Times New Roman"/>
          <w:sz w:val="24"/>
        </w:rPr>
        <w:t xml:space="preserve">5. </w:t>
      </w:r>
      <w:r w:rsidR="00936666" w:rsidRPr="00936666">
        <w:rPr>
          <w:rFonts w:ascii="Times New Roman" w:eastAsia="Times New Roman" w:hAnsi="Times New Roman"/>
          <w:sz w:val="24"/>
        </w:rPr>
        <w:t>Mokiniai gali būti skatinami iš karto po laimėjimo, pasibaigus pusmečiui, mokslo metams, renginiuose, per klasės valandėles ir kt.</w:t>
      </w:r>
    </w:p>
    <w:p w:rsidR="00EF5B04" w:rsidRDefault="007D5D42" w:rsidP="00EF5B04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</w:t>
      </w:r>
      <w:r w:rsidR="00EF5B04">
        <w:rPr>
          <w:rFonts w:ascii="Times New Roman" w:eastAsia="Times New Roman" w:hAnsi="Times New Roman"/>
          <w:sz w:val="24"/>
        </w:rPr>
        <w:t xml:space="preserve">. </w:t>
      </w:r>
      <w:r w:rsidR="00936666" w:rsidRPr="00936666">
        <w:rPr>
          <w:rFonts w:ascii="Times New Roman" w:eastAsia="Times New Roman" w:hAnsi="Times New Roman"/>
          <w:sz w:val="24"/>
        </w:rPr>
        <w:t>Skatinimo priemonės:</w:t>
      </w:r>
    </w:p>
    <w:p w:rsidR="00EF5B04" w:rsidRDefault="007D5D42" w:rsidP="00EF5B04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</w:t>
      </w:r>
      <w:r w:rsidR="00EF5B04">
        <w:rPr>
          <w:rFonts w:ascii="Times New Roman" w:eastAsia="Times New Roman" w:hAnsi="Times New Roman"/>
          <w:sz w:val="24"/>
        </w:rPr>
        <w:t xml:space="preserve">.1. </w:t>
      </w:r>
      <w:r w:rsidR="00936666" w:rsidRPr="00936666">
        <w:rPr>
          <w:rFonts w:ascii="Times New Roman" w:eastAsia="Times New Roman" w:hAnsi="Times New Roman"/>
          <w:sz w:val="24"/>
        </w:rPr>
        <w:t>gimnazijos direktoriaus padėkos raštas mokiniams, tėvams (globėjams)</w:t>
      </w:r>
      <w:r w:rsidR="00EF5B04">
        <w:rPr>
          <w:rFonts w:ascii="Times New Roman" w:eastAsia="Times New Roman" w:hAnsi="Times New Roman"/>
          <w:sz w:val="24"/>
        </w:rPr>
        <w:t>;</w:t>
      </w:r>
    </w:p>
    <w:p w:rsidR="00EF5B04" w:rsidRDefault="007D5D42" w:rsidP="00EF5B04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</w:t>
      </w:r>
      <w:r w:rsidR="00EF5B04">
        <w:rPr>
          <w:rFonts w:ascii="Times New Roman" w:eastAsia="Times New Roman" w:hAnsi="Times New Roman"/>
          <w:sz w:val="24"/>
        </w:rPr>
        <w:t xml:space="preserve">.2. </w:t>
      </w:r>
      <w:r w:rsidR="00936666" w:rsidRPr="00936666">
        <w:rPr>
          <w:rFonts w:ascii="Times New Roman" w:eastAsia="Times New Roman" w:hAnsi="Times New Roman"/>
          <w:sz w:val="24"/>
        </w:rPr>
        <w:t>mokytojo, klasės vadovo, pagalbos mokiniui specialisto padėkos raštas</w:t>
      </w:r>
      <w:r w:rsidR="00EF5B04">
        <w:rPr>
          <w:rFonts w:ascii="Times New Roman" w:eastAsia="Times New Roman" w:hAnsi="Times New Roman"/>
          <w:sz w:val="24"/>
        </w:rPr>
        <w:t>;</w:t>
      </w:r>
    </w:p>
    <w:p w:rsidR="00EF5B04" w:rsidRDefault="007D5D42" w:rsidP="00EF5B04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</w:t>
      </w:r>
      <w:r w:rsidR="00EF5B04">
        <w:rPr>
          <w:rFonts w:ascii="Times New Roman" w:eastAsia="Times New Roman" w:hAnsi="Times New Roman"/>
          <w:sz w:val="24"/>
        </w:rPr>
        <w:t xml:space="preserve">.3. </w:t>
      </w:r>
      <w:r w:rsidR="00936666" w:rsidRPr="00936666">
        <w:rPr>
          <w:rFonts w:ascii="Times New Roman" w:eastAsia="Times New Roman" w:hAnsi="Times New Roman"/>
          <w:sz w:val="24"/>
        </w:rPr>
        <w:t>pagyrimas ,,Mano dienyne“</w:t>
      </w:r>
    </w:p>
    <w:p w:rsidR="00936666" w:rsidRDefault="007D5D42" w:rsidP="00EF5B04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</w:t>
      </w:r>
      <w:r w:rsidR="00EF5B04">
        <w:rPr>
          <w:rFonts w:ascii="Times New Roman" w:eastAsia="Times New Roman" w:hAnsi="Times New Roman"/>
          <w:sz w:val="24"/>
        </w:rPr>
        <w:t xml:space="preserve">.4. </w:t>
      </w:r>
      <w:r w:rsidR="00936666" w:rsidRPr="00936666">
        <w:rPr>
          <w:rFonts w:ascii="Times New Roman" w:eastAsia="Times New Roman" w:hAnsi="Times New Roman"/>
          <w:sz w:val="24"/>
        </w:rPr>
        <w:t>vieša padėka gimnazijos internetinėje svetainėje, informaciniame stende;</w:t>
      </w:r>
      <w:r w:rsidR="00EF5B04">
        <w:rPr>
          <w:rFonts w:ascii="Times New Roman" w:eastAsia="Times New Roman" w:hAnsi="Times New Roman"/>
          <w:sz w:val="24"/>
        </w:rPr>
        <w:t xml:space="preserve"> facebook grupėje;</w:t>
      </w:r>
    </w:p>
    <w:p w:rsidR="00EF5B04" w:rsidRDefault="007D5D42" w:rsidP="00EF5B04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</w:t>
      </w:r>
      <w:r w:rsidR="00EF5B04">
        <w:rPr>
          <w:rFonts w:ascii="Times New Roman" w:eastAsia="Times New Roman" w:hAnsi="Times New Roman"/>
          <w:sz w:val="24"/>
        </w:rPr>
        <w:t xml:space="preserve">.5. </w:t>
      </w:r>
      <w:r w:rsidR="00936666" w:rsidRPr="00936666">
        <w:rPr>
          <w:rFonts w:ascii="Times New Roman" w:eastAsia="Times New Roman" w:hAnsi="Times New Roman"/>
          <w:sz w:val="24"/>
        </w:rPr>
        <w:t>žodinė padėka, pagyrimas.</w:t>
      </w:r>
    </w:p>
    <w:p w:rsidR="00EF5B04" w:rsidRDefault="007D5D42" w:rsidP="00EF5B04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</w:t>
      </w:r>
      <w:r w:rsidR="00EF5B04">
        <w:rPr>
          <w:rFonts w:ascii="Times New Roman" w:eastAsia="Times New Roman" w:hAnsi="Times New Roman"/>
          <w:sz w:val="24"/>
        </w:rPr>
        <w:t xml:space="preserve">.6. </w:t>
      </w:r>
      <w:r w:rsidR="00936666" w:rsidRPr="00936666">
        <w:rPr>
          <w:rFonts w:ascii="Times New Roman" w:eastAsia="Times New Roman" w:hAnsi="Times New Roman"/>
          <w:sz w:val="24"/>
        </w:rPr>
        <w:t>galimybė dalyvauti kelionėse, ekskursijose, renginiuose.</w:t>
      </w:r>
    </w:p>
    <w:p w:rsidR="00936666" w:rsidRDefault="007D5D42" w:rsidP="00EF5B04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</w:t>
      </w:r>
      <w:r w:rsidR="00EF5B04">
        <w:rPr>
          <w:rFonts w:ascii="Times New Roman" w:eastAsia="Times New Roman" w:hAnsi="Times New Roman"/>
          <w:sz w:val="24"/>
        </w:rPr>
        <w:t xml:space="preserve">.7. </w:t>
      </w:r>
      <w:r w:rsidR="00936666" w:rsidRPr="00936666">
        <w:rPr>
          <w:rFonts w:ascii="Times New Roman" w:eastAsia="Times New Roman" w:hAnsi="Times New Roman"/>
          <w:sz w:val="24"/>
        </w:rPr>
        <w:t>apdovanojimas dovanėle, prizu, premija.</w:t>
      </w:r>
    </w:p>
    <w:p w:rsidR="007D5D42" w:rsidRPr="00936666" w:rsidRDefault="007D5D42" w:rsidP="007D5D42">
      <w:pPr>
        <w:tabs>
          <w:tab w:val="left" w:pos="73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</w:p>
    <w:p w:rsidR="00936666" w:rsidRDefault="007D5D42" w:rsidP="007D5D42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VI. </w:t>
      </w:r>
      <w:r w:rsidR="00936666" w:rsidRPr="0093666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MOKINIO ELGESIO TAISYKLIŲ PAŽEIDIMAS</w:t>
      </w:r>
    </w:p>
    <w:p w:rsidR="007D5D42" w:rsidRPr="00936666" w:rsidRDefault="007D5D42" w:rsidP="007D5D4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7D5D42" w:rsidRDefault="007D5D42" w:rsidP="007D5D42">
      <w:pPr>
        <w:tabs>
          <w:tab w:val="left" w:pos="68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47. </w:t>
      </w:r>
      <w:r w:rsidR="00936666" w:rsidRPr="00936666">
        <w:rPr>
          <w:rFonts w:ascii="Times New Roman" w:eastAsia="Times New Roman" w:hAnsi="Times New Roman"/>
          <w:b/>
          <w:sz w:val="24"/>
        </w:rPr>
        <w:t>Apie kiekvieną Mokinių elgesio taisyklių pažeidimą, gimnazija informuoja tėvus, globėjus, rūpintojus.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  <w:r w:rsidRPr="007D5D42">
        <w:rPr>
          <w:rFonts w:ascii="Times New Roman" w:eastAsia="Times New Roman" w:hAnsi="Times New Roman"/>
          <w:b/>
          <w:sz w:val="24"/>
        </w:rPr>
        <w:t xml:space="preserve">48. </w:t>
      </w:r>
      <w:r w:rsidR="00936666" w:rsidRPr="00936666">
        <w:rPr>
          <w:rFonts w:ascii="Times New Roman" w:eastAsia="Times New Roman" w:hAnsi="Times New Roman"/>
          <w:b/>
          <w:sz w:val="24"/>
        </w:rPr>
        <w:t>Mokinių elgesio taisyklių pažeidimai: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48.1. </w:t>
      </w:r>
      <w:r w:rsidR="00936666" w:rsidRPr="00936666">
        <w:rPr>
          <w:rFonts w:ascii="Times New Roman" w:eastAsia="Times New Roman" w:hAnsi="Times New Roman"/>
          <w:sz w:val="24"/>
        </w:rPr>
        <w:t>fizinė ir psichologinė prievarta prieš kitus gimnazijos bendruomenės narius; peštynės ar jų provokacija;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48.2. </w:t>
      </w:r>
      <w:r w:rsidR="00936666" w:rsidRPr="00936666">
        <w:rPr>
          <w:rFonts w:ascii="Times New Roman" w:eastAsia="Times New Roman" w:hAnsi="Times New Roman"/>
          <w:sz w:val="24"/>
        </w:rPr>
        <w:t>triukšmavimas;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48.3. </w:t>
      </w:r>
      <w:r w:rsidR="00936666" w:rsidRPr="00936666">
        <w:rPr>
          <w:rFonts w:ascii="Times New Roman" w:eastAsia="Times New Roman" w:hAnsi="Times New Roman"/>
          <w:sz w:val="24"/>
        </w:rPr>
        <w:t>bėgiojimas gimnazijos koridoriais;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48.4. </w:t>
      </w:r>
      <w:r w:rsidR="00936666" w:rsidRPr="00936666">
        <w:rPr>
          <w:rFonts w:ascii="Times New Roman" w:eastAsia="Times New Roman" w:hAnsi="Times New Roman"/>
          <w:sz w:val="24"/>
        </w:rPr>
        <w:t>šiukšlinimas gimnazijoje, jos teritorijoje;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48.5. </w:t>
      </w:r>
      <w:r w:rsidR="00936666" w:rsidRPr="00936666">
        <w:rPr>
          <w:rFonts w:ascii="Times New Roman" w:eastAsia="Times New Roman" w:hAnsi="Times New Roman"/>
          <w:sz w:val="24"/>
        </w:rPr>
        <w:t>necenzūrinių žodžių vartojimas;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48.6. </w:t>
      </w:r>
      <w:r w:rsidR="00936666" w:rsidRPr="00936666">
        <w:rPr>
          <w:rFonts w:ascii="Times New Roman" w:eastAsia="Times New Roman" w:hAnsi="Times New Roman"/>
          <w:sz w:val="24"/>
        </w:rPr>
        <w:t>vagiliavimas;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48.7. </w:t>
      </w:r>
      <w:r w:rsidR="00936666" w:rsidRPr="00936666">
        <w:rPr>
          <w:rFonts w:ascii="Times New Roman" w:eastAsia="Times New Roman" w:hAnsi="Times New Roman"/>
          <w:sz w:val="24"/>
        </w:rPr>
        <w:t>azartiniai žaidimai;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48.8. </w:t>
      </w:r>
      <w:r w:rsidR="00936666" w:rsidRPr="00936666">
        <w:rPr>
          <w:rFonts w:ascii="Times New Roman" w:eastAsia="Times New Roman" w:hAnsi="Times New Roman"/>
          <w:sz w:val="24"/>
        </w:rPr>
        <w:t>alkoholio, tabako, elektroninių cigarečių ir kitų psichotropinių medžiagų vartojimas ir platinimas;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48.9. </w:t>
      </w:r>
      <w:r w:rsidR="00936666" w:rsidRPr="00936666">
        <w:rPr>
          <w:rFonts w:ascii="Times New Roman" w:eastAsia="Times New Roman" w:hAnsi="Times New Roman"/>
          <w:sz w:val="24"/>
        </w:rPr>
        <w:t>mokyklos turto gadinimas;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48.10. </w:t>
      </w:r>
      <w:r w:rsidR="00936666" w:rsidRPr="00936666">
        <w:rPr>
          <w:rFonts w:ascii="Times New Roman" w:eastAsia="Times New Roman" w:hAnsi="Times New Roman"/>
          <w:sz w:val="24"/>
        </w:rPr>
        <w:t>sėdėjimas ant palangių;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48.11. </w:t>
      </w:r>
      <w:r w:rsidR="00936666" w:rsidRPr="00936666">
        <w:rPr>
          <w:rFonts w:ascii="Times New Roman" w:eastAsia="Times New Roman" w:hAnsi="Times New Roman"/>
          <w:sz w:val="24"/>
        </w:rPr>
        <w:t>mobiliųjų ryšio priemonių naudojimas pamokų ir renginių metu;</w:t>
      </w:r>
    </w:p>
    <w:p w:rsidR="007D5D42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48.12. </w:t>
      </w:r>
      <w:r w:rsidR="00936666" w:rsidRPr="00936666">
        <w:rPr>
          <w:rFonts w:ascii="Times New Roman" w:eastAsia="Times New Roman" w:hAnsi="Times New Roman"/>
          <w:sz w:val="24"/>
        </w:rPr>
        <w:t>vėlavimas į pamokas;</w:t>
      </w:r>
    </w:p>
    <w:p w:rsidR="00936666" w:rsidRPr="00936666" w:rsidRDefault="007D5D42" w:rsidP="007D5D42">
      <w:pPr>
        <w:tabs>
          <w:tab w:val="left" w:pos="680"/>
        </w:tabs>
        <w:spacing w:line="27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48.13. </w:t>
      </w:r>
      <w:r w:rsidR="00936666" w:rsidRPr="00936666">
        <w:rPr>
          <w:rFonts w:ascii="Times New Roman" w:eastAsia="Times New Roman" w:hAnsi="Times New Roman"/>
          <w:sz w:val="24"/>
        </w:rPr>
        <w:t>savavališkas pasišalinimas iš pamokų.</w:t>
      </w:r>
    </w:p>
    <w:p w:rsidR="007D5D42" w:rsidRDefault="007D5D42" w:rsidP="007D5D42">
      <w:pPr>
        <w:tabs>
          <w:tab w:val="left" w:pos="700"/>
        </w:tabs>
        <w:spacing w:line="276" w:lineRule="auto"/>
        <w:ind w:firstLine="85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49. </w:t>
      </w:r>
      <w:r w:rsidR="00936666" w:rsidRPr="00936666">
        <w:rPr>
          <w:rFonts w:ascii="Times New Roman" w:eastAsia="Times New Roman" w:hAnsi="Times New Roman"/>
          <w:b/>
          <w:sz w:val="24"/>
        </w:rPr>
        <w:t>Mokiniui, pažeidus elgesio taisykles:</w:t>
      </w:r>
    </w:p>
    <w:p w:rsidR="007D5D42" w:rsidRDefault="007D5D42" w:rsidP="007D5D42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b/>
          <w:sz w:val="24"/>
        </w:rPr>
      </w:pPr>
      <w:r w:rsidRPr="007D5D42">
        <w:rPr>
          <w:rFonts w:ascii="Times New Roman" w:eastAsia="Times New Roman" w:hAnsi="Times New Roman"/>
          <w:sz w:val="24"/>
        </w:rPr>
        <w:t>49.1.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936666" w:rsidRPr="00936666">
        <w:rPr>
          <w:rFonts w:ascii="Times New Roman" w:eastAsia="Times New Roman" w:hAnsi="Times New Roman"/>
          <w:sz w:val="24"/>
        </w:rPr>
        <w:t>apie Mokinių elgesio taisyklių pažeidimus mokiniai, mokytojai, kiti gimnazijos bendruomenės nariai informuoja klasės vadovą arba socialinį pedagogą;</w:t>
      </w:r>
    </w:p>
    <w:p w:rsidR="007D5D42" w:rsidRDefault="007D5D42" w:rsidP="007D5D42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b/>
          <w:sz w:val="24"/>
        </w:rPr>
      </w:pPr>
      <w:r w:rsidRPr="007D5D42">
        <w:rPr>
          <w:rFonts w:ascii="Times New Roman" w:eastAsia="Times New Roman" w:hAnsi="Times New Roman"/>
          <w:sz w:val="24"/>
        </w:rPr>
        <w:t xml:space="preserve">49.2. </w:t>
      </w:r>
      <w:r w:rsidR="00936666" w:rsidRPr="00936666">
        <w:rPr>
          <w:rFonts w:ascii="Times New Roman" w:eastAsia="Times New Roman" w:hAnsi="Times New Roman"/>
          <w:sz w:val="24"/>
        </w:rPr>
        <w:t>klasės vadovas arba socialinis pedagogas mokinio, padariusio nusižengimą, paprašo parašyti paaiškinimą;</w:t>
      </w:r>
    </w:p>
    <w:p w:rsidR="007D5D42" w:rsidRDefault="007D5D42" w:rsidP="007D5D42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b/>
          <w:sz w:val="24"/>
        </w:rPr>
      </w:pPr>
      <w:r w:rsidRPr="007D5D42">
        <w:rPr>
          <w:rFonts w:ascii="Times New Roman" w:eastAsia="Times New Roman" w:hAnsi="Times New Roman"/>
          <w:sz w:val="24"/>
        </w:rPr>
        <w:lastRenderedPageBreak/>
        <w:t>49.3.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936666" w:rsidRPr="00936666">
        <w:rPr>
          <w:rFonts w:ascii="Times New Roman" w:eastAsia="Times New Roman" w:hAnsi="Times New Roman"/>
          <w:sz w:val="24"/>
        </w:rPr>
        <w:t>klasės vadovas informuoja tėvus, globėjus, rūpintojus apie mokinio elgesio taisyklių pažeidimą;</w:t>
      </w:r>
      <w:bookmarkStart w:id="2" w:name="page4"/>
      <w:bookmarkEnd w:id="2"/>
    </w:p>
    <w:p w:rsidR="007D5D42" w:rsidRDefault="007D5D42" w:rsidP="007D5D42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b/>
          <w:sz w:val="24"/>
        </w:rPr>
      </w:pPr>
      <w:r w:rsidRPr="007D5D42">
        <w:rPr>
          <w:rFonts w:ascii="Times New Roman" w:eastAsia="Times New Roman" w:hAnsi="Times New Roman"/>
          <w:sz w:val="24"/>
        </w:rPr>
        <w:t>49.4.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936666" w:rsidRPr="00936666">
        <w:rPr>
          <w:rFonts w:ascii="Times New Roman" w:eastAsia="Times New Roman" w:hAnsi="Times New Roman"/>
          <w:sz w:val="24"/>
        </w:rPr>
        <w:t>apie Mokinių elgesio taisyklių grubius pažeidimus mokiniai, mokytojai, kiti gimnazijos bendruomenės nariai informuoja direktoriaus pavaduotoją ugdymui ir direktorių.</w:t>
      </w:r>
    </w:p>
    <w:p w:rsidR="007D5D42" w:rsidRDefault="007D5D42" w:rsidP="007D5D42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b/>
          <w:sz w:val="24"/>
        </w:rPr>
      </w:pPr>
      <w:r w:rsidRPr="007D5D42">
        <w:rPr>
          <w:rFonts w:ascii="Times New Roman" w:eastAsia="Times New Roman" w:hAnsi="Times New Roman"/>
          <w:sz w:val="24"/>
        </w:rPr>
        <w:t>49.5.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936666" w:rsidRPr="00936666">
        <w:rPr>
          <w:rFonts w:ascii="Times New Roman" w:eastAsia="Times New Roman" w:hAnsi="Times New Roman"/>
          <w:sz w:val="24"/>
        </w:rPr>
        <w:t>mokinį, pirmą kartą pažeidusį Mokinių elgesio taisykles, klasės vadovas, socialinis pedagogas ar direktoriaus pavaduotojas ugdymui įspėja žodžiu;</w:t>
      </w:r>
    </w:p>
    <w:p w:rsidR="00BE2061" w:rsidRDefault="007D5D42" w:rsidP="00BE2061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b/>
          <w:sz w:val="24"/>
        </w:rPr>
      </w:pPr>
      <w:r w:rsidRPr="007D5D42">
        <w:rPr>
          <w:rFonts w:ascii="Times New Roman" w:eastAsia="Times New Roman" w:hAnsi="Times New Roman"/>
          <w:sz w:val="24"/>
        </w:rPr>
        <w:t>49.6.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936666" w:rsidRPr="00936666">
        <w:rPr>
          <w:rFonts w:ascii="Times New Roman" w:eastAsia="Times New Roman" w:hAnsi="Times New Roman"/>
          <w:sz w:val="24"/>
        </w:rPr>
        <w:t>pasikartojantys mokinio nusižengimo atvejai nagrinėjami Vaiko Gerovės Komisijoje.</w:t>
      </w:r>
    </w:p>
    <w:p w:rsidR="00BE2061" w:rsidRDefault="00BE2061" w:rsidP="00BE2061">
      <w:pPr>
        <w:tabs>
          <w:tab w:val="left" w:pos="700"/>
        </w:tabs>
        <w:spacing w:line="276" w:lineRule="auto"/>
        <w:ind w:firstLine="851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50. </w:t>
      </w:r>
      <w:r w:rsidR="00936666" w:rsidRPr="00936666">
        <w:rPr>
          <w:rFonts w:ascii="Times New Roman" w:eastAsia="Times New Roman" w:hAnsi="Times New Roman"/>
          <w:b/>
          <w:sz w:val="24"/>
          <w:u w:val="single"/>
        </w:rPr>
        <w:t>Nuobaudos</w:t>
      </w:r>
      <w:r w:rsidR="00936666" w:rsidRPr="00936666">
        <w:rPr>
          <w:rFonts w:ascii="Times New Roman" w:eastAsia="Times New Roman" w:hAnsi="Times New Roman"/>
          <w:sz w:val="24"/>
        </w:rPr>
        <w:t>. Už mokinio elgesio taisyklių pažeidimus gali būti skiriama:</w:t>
      </w:r>
    </w:p>
    <w:p w:rsidR="00BE2061" w:rsidRDefault="00BE2061" w:rsidP="00BE2061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b/>
          <w:sz w:val="24"/>
        </w:rPr>
      </w:pPr>
      <w:r w:rsidRPr="00BE2061">
        <w:rPr>
          <w:rFonts w:ascii="Times New Roman" w:eastAsia="Times New Roman" w:hAnsi="Times New Roman"/>
          <w:sz w:val="24"/>
        </w:rPr>
        <w:t>50.1.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936666" w:rsidRPr="00936666">
        <w:rPr>
          <w:rFonts w:ascii="Times New Roman" w:eastAsia="Times New Roman" w:hAnsi="Times New Roman"/>
          <w:sz w:val="24"/>
        </w:rPr>
        <w:t>pastaba;</w:t>
      </w:r>
    </w:p>
    <w:p w:rsidR="00BE2061" w:rsidRPr="00BE2061" w:rsidRDefault="00BE2061" w:rsidP="00BE2061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BE2061">
        <w:rPr>
          <w:rFonts w:ascii="Times New Roman" w:eastAsia="Times New Roman" w:hAnsi="Times New Roman"/>
          <w:sz w:val="24"/>
        </w:rPr>
        <w:t xml:space="preserve">50.2. </w:t>
      </w:r>
      <w:r w:rsidR="00936666" w:rsidRPr="00936666">
        <w:rPr>
          <w:rFonts w:ascii="Times New Roman" w:eastAsia="Times New Roman" w:hAnsi="Times New Roman"/>
          <w:sz w:val="23"/>
        </w:rPr>
        <w:t>papeikimas;</w:t>
      </w:r>
    </w:p>
    <w:p w:rsidR="00BE2061" w:rsidRPr="00BE2061" w:rsidRDefault="00BE2061" w:rsidP="00BE2061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BE2061">
        <w:rPr>
          <w:rFonts w:ascii="Times New Roman" w:eastAsia="Times New Roman" w:hAnsi="Times New Roman"/>
          <w:sz w:val="24"/>
        </w:rPr>
        <w:t xml:space="preserve">50.3. </w:t>
      </w:r>
      <w:r w:rsidR="00936666" w:rsidRPr="00936666">
        <w:rPr>
          <w:rFonts w:ascii="Times New Roman" w:eastAsia="Times New Roman" w:hAnsi="Times New Roman"/>
          <w:sz w:val="23"/>
        </w:rPr>
        <w:t>šalinimas iš gimnazijos pritarus Gimnazijos tarybai;</w:t>
      </w:r>
    </w:p>
    <w:p w:rsidR="00936666" w:rsidRDefault="00BE2061" w:rsidP="00BE2061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BE2061">
        <w:rPr>
          <w:rFonts w:ascii="Times New Roman" w:eastAsia="Times New Roman" w:hAnsi="Times New Roman"/>
          <w:sz w:val="24"/>
        </w:rPr>
        <w:t>50.4.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936666" w:rsidRPr="00936666">
        <w:rPr>
          <w:rFonts w:ascii="Times New Roman" w:eastAsia="Times New Roman" w:hAnsi="Times New Roman"/>
          <w:sz w:val="24"/>
        </w:rPr>
        <w:t>kitos drausminimo priemonės (neleisti dalyvauti pramoginiame renginyje, neleisti vykti į pramoginę išvyką ir pan.).</w:t>
      </w:r>
    </w:p>
    <w:p w:rsidR="00BE2061" w:rsidRPr="00936666" w:rsidRDefault="00BE2061" w:rsidP="00BE2061">
      <w:pPr>
        <w:tabs>
          <w:tab w:val="left" w:pos="700"/>
        </w:tabs>
        <w:spacing w:line="276" w:lineRule="auto"/>
        <w:ind w:firstLine="993"/>
        <w:jc w:val="both"/>
        <w:rPr>
          <w:rFonts w:ascii="Times New Roman" w:eastAsia="Times New Roman" w:hAnsi="Times New Roman"/>
          <w:b/>
          <w:sz w:val="24"/>
        </w:rPr>
      </w:pPr>
    </w:p>
    <w:p w:rsidR="00936666" w:rsidRDefault="00BE2061" w:rsidP="00BE206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VII. </w:t>
      </w:r>
      <w:r w:rsidR="00936666" w:rsidRPr="0093666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BAIGIAMOSIOS NUOSTATOS</w:t>
      </w:r>
    </w:p>
    <w:p w:rsidR="00BE2061" w:rsidRPr="00936666" w:rsidRDefault="00BE2061" w:rsidP="00BE2061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BE2061" w:rsidRDefault="00BE2061" w:rsidP="00BE2061">
      <w:pPr>
        <w:tabs>
          <w:tab w:val="left" w:pos="687"/>
        </w:tabs>
        <w:spacing w:line="276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51. </w:t>
      </w:r>
      <w:r w:rsidR="00936666" w:rsidRPr="00936666">
        <w:rPr>
          <w:rFonts w:ascii="Times New Roman" w:eastAsia="Times New Roman" w:hAnsi="Times New Roman"/>
          <w:sz w:val="24"/>
        </w:rPr>
        <w:t>Mokinio elgesio taisyklės skelbiamas gimnazijos interneto svetainėje.</w:t>
      </w:r>
    </w:p>
    <w:p w:rsidR="00936666" w:rsidRDefault="00BE2061" w:rsidP="00BE2061">
      <w:pPr>
        <w:tabs>
          <w:tab w:val="left" w:pos="687"/>
        </w:tabs>
        <w:spacing w:line="276" w:lineRule="auto"/>
        <w:ind w:firstLine="8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52. </w:t>
      </w:r>
      <w:r w:rsidR="00936666" w:rsidRPr="00936666">
        <w:rPr>
          <w:rFonts w:ascii="Times New Roman" w:eastAsia="Times New Roman" w:hAnsi="Times New Roman"/>
          <w:sz w:val="24"/>
        </w:rPr>
        <w:t>Šių taisyklių turinys gali būti keičiamas ar papildomas gimnazijos direktoriaus įsakymu, pritarus gimnazijos mokytojų taryboje.</w:t>
      </w:r>
    </w:p>
    <w:p w:rsidR="00BE2061" w:rsidRPr="00936666" w:rsidRDefault="00BE2061" w:rsidP="00BE2061">
      <w:pPr>
        <w:tabs>
          <w:tab w:val="left" w:pos="687"/>
        </w:tabs>
        <w:spacing w:line="276" w:lineRule="auto"/>
        <w:ind w:firstLine="85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</w:t>
      </w:r>
    </w:p>
    <w:p w:rsidR="00BE2061" w:rsidRPr="00BE2061" w:rsidRDefault="00BE2061" w:rsidP="00BE20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BE2061">
        <w:rPr>
          <w:rFonts w:ascii="Times New Roman" w:eastAsia="Times New Roman" w:hAnsi="Times New Roman"/>
          <w:sz w:val="24"/>
          <w:szCs w:val="24"/>
        </w:rPr>
        <w:t>___________________________________________________________</w:t>
      </w:r>
    </w:p>
    <w:p w:rsidR="00BE2061" w:rsidRPr="00BE2061" w:rsidRDefault="00BE2061" w:rsidP="00BE206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E2061" w:rsidRDefault="00BE2061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BE2061" w:rsidRDefault="00BE2061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BE2061" w:rsidRDefault="00BE2061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542BAA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</w:p>
    <w:p w:rsidR="00936666" w:rsidRPr="00936666" w:rsidRDefault="00936666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 w:rsidRPr="00936666">
        <w:rPr>
          <w:rFonts w:ascii="Times New Roman" w:eastAsia="Times New Roman" w:hAnsi="Times New Roman"/>
          <w:sz w:val="24"/>
        </w:rPr>
        <w:t>SUDERINTA:</w:t>
      </w:r>
    </w:p>
    <w:p w:rsidR="00936666" w:rsidRPr="00936666" w:rsidRDefault="00542BAA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Mokytojų tarybos posėdis</w:t>
      </w:r>
    </w:p>
    <w:p w:rsidR="00936666" w:rsidRPr="00936666" w:rsidRDefault="00936666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 w:rsidRPr="00936666">
        <w:rPr>
          <w:rFonts w:ascii="Times New Roman" w:eastAsia="Times New Roman" w:hAnsi="Times New Roman"/>
          <w:sz w:val="24"/>
        </w:rPr>
        <w:t>2022-08-</w:t>
      </w:r>
      <w:r w:rsidR="00BE2061">
        <w:rPr>
          <w:rFonts w:ascii="Times New Roman" w:eastAsia="Times New Roman" w:hAnsi="Times New Roman"/>
          <w:sz w:val="24"/>
        </w:rPr>
        <w:t>31</w:t>
      </w:r>
    </w:p>
    <w:p w:rsidR="00936666" w:rsidRPr="00936666" w:rsidRDefault="00936666" w:rsidP="00BE2061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 w:rsidRPr="00936666">
        <w:rPr>
          <w:rFonts w:ascii="Times New Roman" w:eastAsia="Times New Roman" w:hAnsi="Times New Roman"/>
          <w:sz w:val="24"/>
        </w:rPr>
        <w:t xml:space="preserve">Protokolo Nr. </w:t>
      </w:r>
      <w:r w:rsidR="00BE2061">
        <w:rPr>
          <w:rFonts w:ascii="Times New Roman" w:eastAsia="Times New Roman" w:hAnsi="Times New Roman"/>
          <w:sz w:val="24"/>
        </w:rPr>
        <w:t>(1.6) MPT-9</w:t>
      </w:r>
    </w:p>
    <w:p w:rsidR="00936666" w:rsidRPr="00936666" w:rsidRDefault="00936666" w:rsidP="00936666">
      <w:pPr>
        <w:tabs>
          <w:tab w:val="left" w:pos="730"/>
        </w:tabs>
        <w:spacing w:line="276" w:lineRule="auto"/>
        <w:ind w:right="20" w:firstLine="851"/>
        <w:jc w:val="both"/>
        <w:rPr>
          <w:rFonts w:ascii="Times New Roman" w:eastAsia="Times New Roman" w:hAnsi="Times New Roman"/>
          <w:sz w:val="24"/>
        </w:rPr>
      </w:pPr>
    </w:p>
    <w:sectPr w:rsidR="00936666" w:rsidRPr="00936666" w:rsidSect="006A5E73">
      <w:headerReference w:type="default" r:id="rId8"/>
      <w:pgSz w:w="11906" w:h="16838"/>
      <w:pgMar w:top="1134" w:right="737" w:bottom="1134" w:left="153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53" w:rsidRDefault="001E4F53" w:rsidP="006A5E73">
      <w:r>
        <w:separator/>
      </w:r>
    </w:p>
  </w:endnote>
  <w:endnote w:type="continuationSeparator" w:id="0">
    <w:p w:rsidR="001E4F53" w:rsidRDefault="001E4F53" w:rsidP="006A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53" w:rsidRDefault="001E4F53" w:rsidP="006A5E73">
      <w:r>
        <w:separator/>
      </w:r>
    </w:p>
  </w:footnote>
  <w:footnote w:type="continuationSeparator" w:id="0">
    <w:p w:rsidR="001E4F53" w:rsidRDefault="001E4F53" w:rsidP="006A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810531"/>
      <w:docPartObj>
        <w:docPartGallery w:val="Page Numbers (Top of Page)"/>
        <w:docPartUnique/>
      </w:docPartObj>
    </w:sdtPr>
    <w:sdtContent>
      <w:p w:rsidR="006A5E73" w:rsidRDefault="006A5E73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AA">
          <w:rPr>
            <w:noProof/>
          </w:rPr>
          <w:t>4</w:t>
        </w:r>
        <w:r>
          <w:fldChar w:fldCharType="end"/>
        </w:r>
      </w:p>
    </w:sdtContent>
  </w:sdt>
  <w:p w:rsidR="006A5E73" w:rsidRDefault="006A5E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20F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B1"/>
    <w:rsid w:val="001E4F53"/>
    <w:rsid w:val="00542BAA"/>
    <w:rsid w:val="00681A8C"/>
    <w:rsid w:val="006A5E73"/>
    <w:rsid w:val="007D5D42"/>
    <w:rsid w:val="00856ED8"/>
    <w:rsid w:val="00936666"/>
    <w:rsid w:val="00A557E2"/>
    <w:rsid w:val="00BE2061"/>
    <w:rsid w:val="00EF5B04"/>
    <w:rsid w:val="00F8082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8C31"/>
  <w15:chartTrackingRefBased/>
  <w15:docId w15:val="{4F5571E2-AFDC-4893-BC13-DE3627AA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7AB1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57E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A5E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E73"/>
    <w:rPr>
      <w:rFonts w:ascii="Calibri" w:eastAsia="Calibri" w:hAnsi="Calibri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A5E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E73"/>
    <w:rPr>
      <w:rFonts w:ascii="Calibri" w:eastAsia="Calibri" w:hAnsi="Calibri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2B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2BAA"/>
    <w:rPr>
      <w:rFonts w:ascii="Segoe UI" w:eastAsia="Calibr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F3B8-1557-4C20-A174-4BEA755D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5193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2</cp:revision>
  <cp:lastPrinted>2022-09-13T08:48:00Z</cp:lastPrinted>
  <dcterms:created xsi:type="dcterms:W3CDTF">2022-09-13T08:51:00Z</dcterms:created>
  <dcterms:modified xsi:type="dcterms:W3CDTF">2022-09-13T08:51:00Z</dcterms:modified>
</cp:coreProperties>
</file>